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45A2" w:rsidRDefault="00DA2AFE" w:rsidP="007B45A2">
      <w:pPr>
        <w:spacing w:line="240" w:lineRule="auto"/>
        <w:ind w:firstLine="708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Dana, 27.veljače u OŠ Braće Seljan s početkom u 13:00 sati održan je 17.LIK. Županijsko natjecanje – izložba likovnih radova osnovnih i srednjih škola Karlovačke županije. 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                </w:t>
      </w:r>
      <w:r w:rsidR="007B45A2" w:rsidRPr="007B45A2">
        <w:rPr>
          <w:sz w:val="24"/>
          <w:szCs w:val="24"/>
        </w:rPr>
        <w:t>Na o</w:t>
      </w:r>
      <w:r w:rsidRPr="007B45A2">
        <w:rPr>
          <w:sz w:val="24"/>
          <w:szCs w:val="24"/>
        </w:rPr>
        <w:t>vogodišnje</w:t>
      </w:r>
      <w:r w:rsidR="007B45A2" w:rsidRPr="007B45A2">
        <w:rPr>
          <w:sz w:val="24"/>
          <w:szCs w:val="24"/>
        </w:rPr>
        <w:t>m</w:t>
      </w:r>
      <w:r w:rsidRPr="007B45A2">
        <w:rPr>
          <w:sz w:val="24"/>
          <w:szCs w:val="24"/>
        </w:rPr>
        <w:t xml:space="preserve"> natjecanj</w:t>
      </w:r>
      <w:r w:rsidR="007B45A2" w:rsidRPr="007B45A2">
        <w:rPr>
          <w:sz w:val="24"/>
          <w:szCs w:val="24"/>
        </w:rPr>
        <w:t>u</w:t>
      </w:r>
      <w:r w:rsidRPr="007B45A2">
        <w:rPr>
          <w:sz w:val="24"/>
          <w:szCs w:val="24"/>
        </w:rPr>
        <w:t xml:space="preserve"> iz likovne kulture (17.LIK) </w:t>
      </w:r>
      <w:r w:rsidR="007B45A2" w:rsidRPr="007B45A2">
        <w:rPr>
          <w:sz w:val="24"/>
          <w:szCs w:val="24"/>
        </w:rPr>
        <w:t xml:space="preserve">učenici su razvijali kreativnost </w:t>
      </w:r>
      <w:r w:rsidRPr="007B45A2">
        <w:rPr>
          <w:sz w:val="24"/>
          <w:szCs w:val="24"/>
        </w:rPr>
        <w:t>analiz</w:t>
      </w:r>
      <w:r w:rsidR="007B45A2" w:rsidRPr="007B45A2">
        <w:rPr>
          <w:sz w:val="24"/>
          <w:szCs w:val="24"/>
        </w:rPr>
        <w:t>irajući</w:t>
      </w:r>
      <w:r w:rsidRPr="007B45A2">
        <w:rPr>
          <w:sz w:val="24"/>
          <w:szCs w:val="24"/>
        </w:rPr>
        <w:t xml:space="preserve"> djela POP ART pravca u umjetnosti. Promatrali su i kreativno istraživali specifičan način tehnike rada u maniri stripa pop </w:t>
      </w:r>
      <w:proofErr w:type="spellStart"/>
      <w:r w:rsidRPr="007B45A2">
        <w:rPr>
          <w:sz w:val="24"/>
          <w:szCs w:val="24"/>
        </w:rPr>
        <w:t>art</w:t>
      </w:r>
      <w:proofErr w:type="spellEnd"/>
      <w:r w:rsidRPr="007B45A2">
        <w:rPr>
          <w:sz w:val="24"/>
          <w:szCs w:val="24"/>
        </w:rPr>
        <w:t xml:space="preserve"> umjetnika </w:t>
      </w:r>
      <w:proofErr w:type="spellStart"/>
      <w:r w:rsidRPr="007B45A2">
        <w:rPr>
          <w:sz w:val="24"/>
          <w:szCs w:val="24"/>
        </w:rPr>
        <w:t>Roya</w:t>
      </w:r>
      <w:proofErr w:type="spellEnd"/>
      <w:r w:rsidRPr="007B45A2">
        <w:rPr>
          <w:sz w:val="24"/>
          <w:szCs w:val="24"/>
        </w:rPr>
        <w:t xml:space="preserve"> Lichtensteina.</w:t>
      </w:r>
    </w:p>
    <w:p w:rsidR="00DA2AFE" w:rsidRPr="007B45A2" w:rsidRDefault="007B45A2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>U</w:t>
      </w:r>
      <w:r w:rsidR="00DA2AFE" w:rsidRPr="007B45A2">
        <w:rPr>
          <w:sz w:val="24"/>
          <w:szCs w:val="24"/>
        </w:rPr>
        <w:t>spoređivali su zamisli nove tehnologije sa slikarskim eksperimentom,brišući granice između formalne podjele na figurativno i apstraktno slikarstvo, zanimanje za nove vizualne doživljaje i estetske vrijednosti.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               Zadatak im je bio osnovnim bojama (crvena,žuta i plava) s crnom i bijelom, rasterom točaka i crta,crtom kao dominantom, kadrom, stripom, tekstom , odnosom slike i teksta i računalnom grafikom, stvoriti neobičan, rijedak i originalan likovni uradak koristeći se likovnom tehnikom tempere ili na računalu.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>Prikazivali su i kreirali figurativne i nefigurativne narativne prikaze iz svakodnevnog života, znanstvene fantastike i motive iz stripa. Učenici su kombinirali i gradili plohama, bojom,rasterom i tekstom skladnu cjelinu prema načelu kontrasta i dominacije.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              Iz svih škola karlovačke županije pristigao je velik broj radova ( 10 radova po školi),što je ujedno i potvrda da je tema bila zanimljiva i poticajna.</w:t>
      </w: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Ove godine pridružila nam se i Gimnazija Karlovac u kategoriji 2A – Natjecanje – izložba likovnih uradaka na temu – poticaj realiziranih likovnim izrazom na temelju istraživačkog rada.  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>Njihovi radovi iskazuju povezanost stečenih znanja, kao i  namjeru obogaćivanja  novim spoznajama, te ambiciju, energiju, maštovitost, originalnost i cilj zbog kojeg se odlučuju rješavati probleme.</w:t>
      </w:r>
    </w:p>
    <w:p w:rsidR="007B45A2" w:rsidRPr="007B45A2" w:rsidRDefault="007B45A2" w:rsidP="007B45A2">
      <w:pPr>
        <w:spacing w:line="240" w:lineRule="auto"/>
        <w:ind w:left="360"/>
        <w:jc w:val="center"/>
        <w:rPr>
          <w:sz w:val="24"/>
          <w:szCs w:val="24"/>
        </w:rPr>
      </w:pPr>
      <w:r w:rsidRPr="007B45A2">
        <w:rPr>
          <w:sz w:val="24"/>
          <w:szCs w:val="24"/>
        </w:rPr>
        <w:tab/>
        <w:t xml:space="preserve">Državno natjecanje održat će se u Vukovaru 27. – 29. Travnja 2015. Godine. Na Državnu izložbu iz Karlovačke Županije predloženo je 10 radova učenika osnovnih škola i to učenika: 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MATEA GAŠLJEVIĆ, 7., OŠ MAHIČNO, učiteljica: IRENA KOMŠIĆ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IVA SKUKAN, 8., OŠ BRAĆA SELJAN, učiteljica: VLADIMIRA RIBIĆ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KORINA HORVAT, 7., OŠ DRAGOJLE JARNEVIĆ, učiteljica: VLADIMIRA RIBIĆ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JANICA IVANČIĆ, 7., OŠ ŽAKANJE, učitelj: DUŠKO RUPČIĆ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SONJA ŠKVORC, 8., OŠ GRABRIK, učiteljica: IVANA MARADIN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LANA KNEŽEVIĆ, 7., OŠ PLAŠKI, učiteljica: BROZINIĆ SNJEŽANA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AJLA MUHIĆ, 8., OŠ CETINGRAD, učiteljica: IRENA KOMŠIĆ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ROBERT RIBIĆ, 6., OŠ TURANJ; učiteljica: MARIJA ŠKRTIĆ JURKOVIĆ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FRANO ROKNIĆ, 7., OŠ DUBOVAC; učiteljica: ALEKSANDRA ŠKRTIĆ</w:t>
      </w:r>
    </w:p>
    <w:p w:rsidR="007B45A2" w:rsidRPr="007B45A2" w:rsidRDefault="007B45A2" w:rsidP="007B45A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45A2">
        <w:rPr>
          <w:sz w:val="24"/>
          <w:szCs w:val="24"/>
        </w:rPr>
        <w:t>MIA PAVKOVIĆ, 7., OŠ DRAGOJLE JARNEVIĆ, učiteljica: VLADIMIRA RIBIĆ</w:t>
      </w: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               Na kraju možemo samo reći i zaključiti da nas učenici svojom maštom , kreativnošću i originalnošću uvijek ponovno ugodno iznenade.</w:t>
      </w: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               Zato, pohvaljujemo učenike, mentore te sve one koji nam pružaju podršku i zajedno se s nama vesele uspjehu i podržavaju naš trud.</w:t>
      </w: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  <w:r w:rsidRPr="007B45A2">
        <w:rPr>
          <w:sz w:val="24"/>
          <w:szCs w:val="24"/>
        </w:rPr>
        <w:t xml:space="preserve">Vladimira Ribić, </w:t>
      </w:r>
      <w:proofErr w:type="spellStart"/>
      <w:r w:rsidRPr="007B45A2">
        <w:rPr>
          <w:sz w:val="24"/>
          <w:szCs w:val="24"/>
        </w:rPr>
        <w:t>dipl.učiteljica</w:t>
      </w:r>
      <w:proofErr w:type="spellEnd"/>
      <w:r w:rsidRPr="007B45A2">
        <w:rPr>
          <w:sz w:val="24"/>
          <w:szCs w:val="24"/>
        </w:rPr>
        <w:t xml:space="preserve"> likovne kulture</w:t>
      </w:r>
    </w:p>
    <w:p w:rsidR="007B45A2" w:rsidRPr="007B45A2" w:rsidRDefault="007B45A2" w:rsidP="007B45A2">
      <w:pPr>
        <w:spacing w:line="240" w:lineRule="auto"/>
        <w:contextualSpacing/>
        <w:rPr>
          <w:sz w:val="24"/>
          <w:szCs w:val="24"/>
        </w:rPr>
      </w:pPr>
    </w:p>
    <w:p w:rsidR="00DA2AFE" w:rsidRPr="007B45A2" w:rsidRDefault="00DA2AFE" w:rsidP="007B45A2">
      <w:pPr>
        <w:spacing w:line="240" w:lineRule="auto"/>
        <w:contextualSpacing/>
        <w:rPr>
          <w:sz w:val="24"/>
          <w:szCs w:val="24"/>
        </w:rPr>
      </w:pPr>
    </w:p>
    <w:sectPr w:rsidR="00DA2AFE" w:rsidRPr="007B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EA3"/>
    <w:multiLevelType w:val="hybridMultilevel"/>
    <w:tmpl w:val="C2944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A2AFE"/>
    <w:rsid w:val="007B45A2"/>
    <w:rsid w:val="00B701BA"/>
    <w:rsid w:val="00DA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</cp:revision>
  <dcterms:created xsi:type="dcterms:W3CDTF">2015-03-12T16:56:00Z</dcterms:created>
  <dcterms:modified xsi:type="dcterms:W3CDTF">2015-03-12T17:38:00Z</dcterms:modified>
</cp:coreProperties>
</file>